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02AA" w14:textId="77777777" w:rsidR="006E0010" w:rsidRPr="006E0010" w:rsidRDefault="006E0010" w:rsidP="006E0010">
      <w:pPr>
        <w:spacing w:line="298" w:lineRule="exact"/>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（注意）</w:t>
      </w:r>
    </w:p>
    <w:p w14:paraId="1BB3261A" w14:textId="77777777" w:rsidR="006E0010" w:rsidRPr="006E0010" w:rsidRDefault="006E0010" w:rsidP="006E0010">
      <w:pPr>
        <w:numPr>
          <w:ilvl w:val="0"/>
          <w:numId w:val="1"/>
        </w:numPr>
        <w:spacing w:line="298" w:lineRule="exact"/>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各面共通関係</w:t>
      </w:r>
    </w:p>
    <w:p w14:paraId="42C96E1D" w14:textId="1812CDA4" w:rsidR="006E0010" w:rsidRDefault="006E0010" w:rsidP="006E0010">
      <w:pPr>
        <w:spacing w:line="298" w:lineRule="exact"/>
        <w:ind w:left="420"/>
        <w:rPr>
          <w:rFonts w:ascii="ＭＳ 明朝" w:eastAsia="ＭＳ 明朝" w:hAnsi="ＭＳ 明朝" w:cs="Times New Roman"/>
          <w:szCs w:val="21"/>
        </w:rPr>
      </w:pPr>
      <w:r w:rsidRPr="006E0010">
        <w:rPr>
          <w:rFonts w:ascii="ＭＳ 明朝" w:eastAsia="ＭＳ 明朝" w:hAnsi="ＭＳ 明朝" w:cs="Times New Roman" w:hint="eastAsia"/>
          <w:szCs w:val="21"/>
        </w:rPr>
        <w:t>数字は算用数字を、単位はメートル法を用いてください。</w:t>
      </w:r>
    </w:p>
    <w:p w14:paraId="2467D6E9" w14:textId="77777777" w:rsidR="006E0010" w:rsidRPr="006E0010" w:rsidRDefault="006E0010" w:rsidP="006E0010">
      <w:pPr>
        <w:spacing w:line="298" w:lineRule="exact"/>
        <w:ind w:left="420"/>
        <w:rPr>
          <w:rFonts w:ascii="ＭＳ 明朝" w:eastAsia="ＭＳ 明朝" w:hAnsi="ＭＳ 明朝" w:cs="Times New Roman" w:hint="eastAsia"/>
          <w:szCs w:val="21"/>
        </w:rPr>
      </w:pPr>
    </w:p>
    <w:p w14:paraId="449230FE" w14:textId="77777777" w:rsidR="006E0010" w:rsidRPr="006E0010" w:rsidRDefault="006E0010" w:rsidP="006E0010">
      <w:pPr>
        <w:numPr>
          <w:ilvl w:val="0"/>
          <w:numId w:val="1"/>
        </w:numPr>
        <w:spacing w:line="298" w:lineRule="exact"/>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第一面関係</w:t>
      </w:r>
    </w:p>
    <w:p w14:paraId="376E4DAD" w14:textId="77777777" w:rsidR="006E0010" w:rsidRPr="006E0010" w:rsidRDefault="006E0010" w:rsidP="006E0010">
      <w:p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pacing w:val="-2"/>
          <w:szCs w:val="21"/>
        </w:rPr>
        <w:t>①　「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1DA6B1AD" w14:textId="77777777" w:rsidR="006E0010" w:rsidRPr="006E0010" w:rsidRDefault="006E0010" w:rsidP="006E0010">
      <w:p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pacing w:val="-2"/>
          <w:szCs w:val="21"/>
        </w:rPr>
        <w:t>②　※印のある欄は記入しないでください。</w:t>
      </w:r>
    </w:p>
    <w:p w14:paraId="1EFB0CCC" w14:textId="77777777" w:rsidR="006E0010" w:rsidRPr="006E0010" w:rsidRDefault="006E0010" w:rsidP="006E0010">
      <w:pPr>
        <w:spacing w:line="298" w:lineRule="exact"/>
        <w:ind w:left="777" w:hanging="357"/>
        <w:rPr>
          <w:rFonts w:ascii="ＭＳ 明朝" w:eastAsia="ＭＳ 明朝" w:hAnsi="ＭＳ 明朝" w:cs="Times New Roman" w:hint="eastAsia"/>
          <w:spacing w:val="-2"/>
          <w:szCs w:val="21"/>
        </w:rPr>
      </w:pPr>
    </w:p>
    <w:p w14:paraId="2026A482" w14:textId="77777777" w:rsidR="006E0010" w:rsidRPr="006E0010" w:rsidRDefault="006E0010" w:rsidP="006E0010">
      <w:pPr>
        <w:numPr>
          <w:ilvl w:val="0"/>
          <w:numId w:val="1"/>
        </w:numPr>
        <w:spacing w:line="298" w:lineRule="exact"/>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第二面関係</w:t>
      </w:r>
    </w:p>
    <w:p w14:paraId="0581E420"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3194B62"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hint="eastAsia"/>
          <w:spacing w:val="-2"/>
          <w:szCs w:val="21"/>
        </w:rPr>
      </w:pPr>
      <w:r w:rsidRPr="006E0010">
        <w:rPr>
          <w:rFonts w:ascii="ＭＳ 明朝" w:eastAsia="ＭＳ 明朝" w:hAnsi="ＭＳ 明朝" w:cs="Times New Roman" w:hint="eastAsia"/>
          <w:spacing w:val="-2"/>
          <w:szCs w:val="21"/>
        </w:rPr>
        <w:t>建築主</w:t>
      </w:r>
      <w:r w:rsidRPr="006E0010">
        <w:rPr>
          <w:rFonts w:ascii="ＭＳ 明朝" w:eastAsia="ＭＳ 明朝" w:hAnsi="ＭＳ 明朝" w:cs="Times New Roman" w:hint="eastAsia"/>
          <w:szCs w:val="21"/>
        </w:rPr>
        <w:t>、設置者又は築造主</w:t>
      </w:r>
      <w:r w:rsidRPr="006E0010">
        <w:rPr>
          <w:rFonts w:ascii="ＭＳ 明朝" w:eastAsia="ＭＳ 明朝" w:hAnsi="ＭＳ 明朝" w:cs="Times New Roman" w:hint="eastAsia"/>
          <w:spacing w:val="-2"/>
          <w:szCs w:val="21"/>
        </w:rPr>
        <w:t>からの委任を受けて申請を行う者がいる場合においては、２欄に記入してください。</w:t>
      </w:r>
    </w:p>
    <w:p w14:paraId="5C6DCB70"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B22638C"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zCs w:val="21"/>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7151E638"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zCs w:val="21"/>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14:paraId="6DF9F5FE"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zCs w:val="21"/>
        </w:rPr>
        <w:t>６欄は、工事施工者が２以上のときは、代表となる工事施工者について記入し、別紙に他の工事施工者について棟別にそれぞれ必要な事項を記入して添えてください。</w:t>
      </w:r>
    </w:p>
    <w:p w14:paraId="295EF0A9"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2"/>
          <w:szCs w:val="21"/>
        </w:rPr>
      </w:pPr>
      <w:r w:rsidRPr="006E0010">
        <w:rPr>
          <w:rFonts w:ascii="ＭＳ 明朝" w:eastAsia="ＭＳ 明朝" w:hAnsi="ＭＳ 明朝" w:cs="Times New Roman" w:hint="eastAsia"/>
          <w:szCs w:val="21"/>
        </w:rPr>
        <w:t>建築物又は</w:t>
      </w:r>
      <w:r w:rsidRPr="006E0010">
        <w:rPr>
          <w:rFonts w:ascii="ＭＳ 明朝" w:eastAsia="ＭＳ 明朝" w:hAnsi="ＭＳ 明朝" w:cs="Times New Roman" w:hint="eastAsia"/>
          <w:spacing w:val="-2"/>
          <w:szCs w:val="21"/>
        </w:rPr>
        <w:t>工作物の名称又は工事名</w:t>
      </w:r>
      <w:r w:rsidRPr="006E0010">
        <w:rPr>
          <w:rFonts w:ascii="ＭＳ 明朝" w:eastAsia="ＭＳ 明朝" w:hAnsi="ＭＳ 明朝" w:cs="Times New Roman" w:hint="eastAsia"/>
          <w:szCs w:val="21"/>
        </w:rPr>
        <w:t>が定まっているときは、７欄に記入してください。</w:t>
      </w:r>
    </w:p>
    <w:p w14:paraId="3A433FB6" w14:textId="77777777" w:rsidR="006E0010" w:rsidRPr="006E0010" w:rsidRDefault="006E0010" w:rsidP="006E0010">
      <w:pPr>
        <w:spacing w:line="298" w:lineRule="exact"/>
        <w:ind w:left="777"/>
        <w:rPr>
          <w:rFonts w:ascii="ＭＳ 明朝" w:eastAsia="ＭＳ 明朝" w:hAnsi="ＭＳ 明朝" w:cs="Times New Roman" w:hint="eastAsia"/>
          <w:spacing w:val="-2"/>
          <w:szCs w:val="21"/>
        </w:rPr>
      </w:pPr>
    </w:p>
    <w:p w14:paraId="40F00B6C" w14:textId="77777777" w:rsidR="006E0010" w:rsidRPr="006E0010" w:rsidRDefault="006E0010" w:rsidP="006E0010">
      <w:pPr>
        <w:numPr>
          <w:ilvl w:val="0"/>
          <w:numId w:val="1"/>
        </w:numPr>
        <w:spacing w:line="298" w:lineRule="exact"/>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第三面関係</w:t>
      </w:r>
    </w:p>
    <w:p w14:paraId="53F31410"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住居表示が定まっているときは、１欄の「ロ」に記入してください。</w:t>
      </w:r>
    </w:p>
    <w:p w14:paraId="2F557DE2"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２欄の「イ」は、建築物が建築基準法施行令第１０条各号に掲げる建築物に該当する場合に、当該各号の数字を記入してください。</w:t>
      </w:r>
    </w:p>
    <w:p w14:paraId="7DCB194B"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２欄の「ロ」は、該当するチェックボックスに「レ」マークを入れてください。</w:t>
      </w:r>
    </w:p>
    <w:p w14:paraId="73965C69"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8"/>
          <w:szCs w:val="21"/>
        </w:rPr>
      </w:pPr>
      <w:r w:rsidRPr="006E0010">
        <w:rPr>
          <w:rFonts w:ascii="ＭＳ 明朝" w:eastAsia="ＭＳ 明朝" w:hAnsi="ＭＳ 明朝" w:cs="Times New Roman" w:hint="eastAsia"/>
          <w:szCs w:val="21"/>
        </w:rPr>
        <w:t>２欄の「ハ」は、認証型式部材等製造者が製造をした当該認証に係る型式部材等を有する場合に、その認証番号を記載してください。</w:t>
      </w:r>
    </w:p>
    <w:p w14:paraId="6A64263F"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pacing w:val="-8"/>
          <w:szCs w:val="21"/>
        </w:rPr>
      </w:pPr>
      <w:r w:rsidRPr="006E0010">
        <w:rPr>
          <w:rFonts w:ascii="ＭＳ 明朝" w:eastAsia="ＭＳ 明朝" w:hAnsi="ＭＳ 明朝" w:cs="Times New Roman" w:hint="eastAsia"/>
          <w:szCs w:val="21"/>
        </w:rPr>
        <w:t>３欄、４欄及び５欄は、計画変更の確認を受けている場合は直前の計画変更の確認について記載してください。</w:t>
      </w:r>
    </w:p>
    <w:p w14:paraId="1F1C33B4"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pacing w:val="-2"/>
          <w:szCs w:val="21"/>
        </w:rPr>
        <w:t>９欄は、</w:t>
      </w:r>
      <w:r w:rsidRPr="006E0010">
        <w:rPr>
          <w:rFonts w:ascii="ＭＳ 明朝" w:eastAsia="ＭＳ 明朝" w:hAnsi="ＭＳ 明朝" w:cs="Times New Roman" w:hint="eastAsia"/>
          <w:szCs w:val="21"/>
        </w:rPr>
        <w:t>記入欄が不足する場合には、別紙に必要な事項を記入して添えてください。</w:t>
      </w:r>
    </w:p>
    <w:p w14:paraId="17F83AB0"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１０欄は、軽微な設計変更が２以上あるときは、その一について記入し、別紙にその他の軽微な設計変更について、必要な事項を記入して添えてください。</w:t>
      </w:r>
    </w:p>
    <w:p w14:paraId="28F0318E"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１０欄の「ロ」は、変更の内容、変更の理由等の概要を記入してください。</w:t>
      </w:r>
    </w:p>
    <w:p w14:paraId="21A9D03B"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１０欄は、特定工程に係る建築物にあっては、この申請を直前の中間検査を申請した建築主事等に対して行う場合には、確認から直前の中間検査までに生じた軽微な設計変更の概要について記入する必要はありません。また、それ以外の場合で、確認から直前の</w:t>
      </w:r>
      <w:r w:rsidRPr="006E0010">
        <w:rPr>
          <w:rFonts w:ascii="ＭＳ 明朝" w:eastAsia="ＭＳ 明朝" w:hAnsi="ＭＳ 明朝" w:cs="Times New Roman" w:hint="eastAsia"/>
          <w:szCs w:val="21"/>
        </w:rPr>
        <w:lastRenderedPageBreak/>
        <w:t>中間検査までに生じた軽微な設計変更の概要についてこの欄に記載すべき事項を記載した書類を別に添付すれば、その部分について記入する必要はありません。</w:t>
      </w:r>
    </w:p>
    <w:p w14:paraId="0AA63164" w14:textId="77777777" w:rsidR="006E0010" w:rsidRPr="006E0010" w:rsidRDefault="006E0010" w:rsidP="006E0010">
      <w:pPr>
        <w:numPr>
          <w:ilvl w:val="1"/>
          <w:numId w:val="1"/>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１０欄は、申請建築物について変更後も建築物の計画が建築基準関係規定に適合することが明らかなことが確かめられた旨の図書を添えてください。</w:t>
      </w:r>
    </w:p>
    <w:p w14:paraId="24C18785" w14:textId="77777777" w:rsidR="006E0010" w:rsidRPr="006E0010" w:rsidRDefault="006E0010" w:rsidP="006E0010">
      <w:pPr>
        <w:numPr>
          <w:ilvl w:val="1"/>
          <w:numId w:val="1"/>
        </w:numPr>
        <w:spacing w:line="298" w:lineRule="exact"/>
        <w:ind w:left="782"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3827F228" w14:textId="77777777" w:rsidR="00B355AD" w:rsidRDefault="00B355AD" w:rsidP="00B355AD">
      <w:pPr>
        <w:spacing w:line="298" w:lineRule="exact"/>
        <w:rPr>
          <w:rFonts w:ascii="ＭＳ 明朝" w:eastAsia="ＭＳ 明朝" w:hAnsi="ＭＳ 明朝" w:cs="Times New Roman"/>
          <w:szCs w:val="21"/>
        </w:rPr>
      </w:pPr>
    </w:p>
    <w:p w14:paraId="47EAC6FB" w14:textId="1A910541" w:rsidR="006E0010" w:rsidRPr="006E0010" w:rsidRDefault="00B355AD" w:rsidP="00B355AD">
      <w:pPr>
        <w:spacing w:line="298" w:lineRule="exact"/>
        <w:rPr>
          <w:rFonts w:ascii="ＭＳ 明朝" w:eastAsia="ＭＳ 明朝" w:hAnsi="ＭＳ 明朝" w:cs="Times New Roman" w:hint="eastAsia"/>
          <w:szCs w:val="21"/>
        </w:rPr>
      </w:pPr>
      <w:r>
        <w:rPr>
          <w:rFonts w:ascii="ＭＳ 明朝" w:eastAsia="ＭＳ 明朝" w:hAnsi="ＭＳ 明朝" w:cs="Times New Roman" w:hint="eastAsia"/>
          <w:szCs w:val="21"/>
        </w:rPr>
        <w:t>５．</w:t>
      </w:r>
      <w:r w:rsidR="006E0010" w:rsidRPr="006E0010">
        <w:rPr>
          <w:rFonts w:ascii="ＭＳ 明朝" w:eastAsia="ＭＳ 明朝" w:hAnsi="ＭＳ 明朝" w:cs="Times New Roman" w:hint="eastAsia"/>
          <w:szCs w:val="21"/>
        </w:rPr>
        <w:t>第四面関係</w:t>
      </w:r>
    </w:p>
    <w:p w14:paraId="14E0689F"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01A62A6"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申請建築物が複数の構造方法からなる場合には、それぞれの構造の部分ごとに記載してください。</w:t>
      </w:r>
    </w:p>
    <w:p w14:paraId="0F472757"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37BCEE74"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6614A2AC"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特定天井に用いる材料の種類並びに当該特定天井の構造及び施工状況」は、建築基準法施行令第３９条第３項、第８１条第１項第３号、第８２条の５第７号又は第１３７条の２第１号イ（３）の規定の適用を受ける部分について記載してください。</w:t>
      </w:r>
    </w:p>
    <w:p w14:paraId="40B19E4A"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791255BF"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「天井及び壁の室内に面する部分に係る仕上げ」は、建築基準法第３５条の２の規定の適用を受ける部分について記載してください。</w:t>
      </w:r>
    </w:p>
    <w:p w14:paraId="4F706A8F"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「開口部」は、防火設備の設置が義務付けられている部分、建築基準法第２８条第１項の規定の適用を受ける部分及び同法第３５条の適用を受ける部分について記載してください。</w:t>
      </w:r>
      <w:bookmarkStart w:id="0" w:name="_Hlk22285789"/>
    </w:p>
    <w:p w14:paraId="26B4D8A0" w14:textId="77777777" w:rsidR="006E0010" w:rsidRPr="006E0010" w:rsidRDefault="006E0010" w:rsidP="006E0010">
      <w:pPr>
        <w:numPr>
          <w:ilvl w:val="1"/>
          <w:numId w:val="2"/>
        </w:numPr>
        <w:spacing w:line="298" w:lineRule="exact"/>
        <w:ind w:left="782"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施工図、工場の検査記録その他照合に必要な図書を用いて設計図書と申請建築物との照合を行つた場合、「照合内容」に記載した内容に応じ、「照合方法」にその方法を全て記載して下さい</w:t>
      </w:r>
      <w:bookmarkEnd w:id="0"/>
      <w:r w:rsidRPr="006E0010">
        <w:rPr>
          <w:rFonts w:ascii="ＭＳ 明朝" w:eastAsia="ＭＳ 明朝" w:hAnsi="ＭＳ 明朝" w:cs="Times New Roman" w:hint="eastAsia"/>
          <w:szCs w:val="21"/>
        </w:rPr>
        <w:t>。</w:t>
      </w:r>
    </w:p>
    <w:p w14:paraId="02E74274"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照合結果」は、「適」・「不適」のいずれかを記入し、工事施工者が注意に従わなかった場合には「不適」を記入してください。また、不適の場合には建築主に対して行った報告の内容を記載してください。</w:t>
      </w:r>
    </w:p>
    <w:p w14:paraId="7CED04D3" w14:textId="3724093D" w:rsidR="006E0010" w:rsidRPr="006E0010" w:rsidRDefault="006E0010" w:rsidP="006E0010">
      <w:pPr>
        <w:numPr>
          <w:ilvl w:val="1"/>
          <w:numId w:val="2"/>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消防法（昭和２３年法律第１８６号）第９条の２第１項に規定する住宅用防災機器の位置及び種類その他ここに書き表せない事項で特に報告すべき事項は、備考欄又は別紙に記載して添えてください。</w:t>
      </w:r>
    </w:p>
    <w:p w14:paraId="7C8329E5" w14:textId="75073F22" w:rsidR="006E0010" w:rsidRPr="006E0010" w:rsidRDefault="006E0010" w:rsidP="006E0010">
      <w:pPr>
        <w:pStyle w:val="a3"/>
        <w:numPr>
          <w:ilvl w:val="1"/>
          <w:numId w:val="2"/>
        </w:numPr>
        <w:ind w:leftChars="0"/>
        <w:rPr>
          <w:rFonts w:ascii="ＭＳ 明朝" w:eastAsia="ＭＳ 明朝" w:hAnsi="ＭＳ 明朝" w:cs="Times New Roman" w:hint="eastAsia"/>
          <w:szCs w:val="21"/>
        </w:rPr>
      </w:pPr>
      <w:r w:rsidRPr="006E0010">
        <w:rPr>
          <w:rFonts w:ascii="ＭＳ 明朝" w:eastAsia="ＭＳ 明朝" w:hAnsi="ＭＳ 明朝" w:cs="Times New Roman" w:hint="eastAsia"/>
          <w:szCs w:val="21"/>
        </w:rPr>
        <w:t>建築基準法施行令第</w:t>
      </w:r>
      <w:r w:rsidRPr="006E0010">
        <w:rPr>
          <w:rFonts w:ascii="ＭＳ 明朝" w:eastAsia="ＭＳ 明朝" w:hAnsi="ＭＳ 明朝" w:cs="Times New Roman"/>
          <w:szCs w:val="21"/>
        </w:rPr>
        <w:t>121条の2の規定の適用を受ける直通階段で屋外に設けるものがある場合には、当該直通階段が木造であるか否かについて、備考欄に記載してください。</w:t>
      </w:r>
      <w:r w:rsidRPr="006E0010">
        <w:rPr>
          <w:rFonts w:ascii="ＭＳ 明朝" w:eastAsia="ＭＳ 明朝" w:hAnsi="ＭＳ 明朝" w:cs="Times New Roman"/>
          <w:szCs w:val="21"/>
        </w:rPr>
        <w:lastRenderedPageBreak/>
        <w:t>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2BDF04B2" w14:textId="77777777" w:rsidR="006E0010" w:rsidRPr="006E0010" w:rsidRDefault="006E0010" w:rsidP="006E0010">
      <w:pPr>
        <w:numPr>
          <w:ilvl w:val="1"/>
          <w:numId w:val="2"/>
        </w:numPr>
        <w:spacing w:line="298" w:lineRule="exact"/>
        <w:ind w:left="777" w:hanging="357"/>
        <w:rPr>
          <w:rFonts w:ascii="ＭＳ 明朝" w:eastAsia="ＭＳ 明朝" w:hAnsi="ＭＳ 明朝" w:cs="Times New Roman"/>
          <w:szCs w:val="21"/>
        </w:rPr>
      </w:pPr>
      <w:r w:rsidRPr="006E0010">
        <w:rPr>
          <w:rFonts w:ascii="ＭＳ 明朝" w:eastAsia="ＭＳ 明朝" w:hAnsi="ＭＳ 明朝" w:cs="Times New Roman" w:hint="eastAsia"/>
          <w:szCs w:val="21"/>
        </w:rPr>
        <w:t>この書類に記載すべき事項を含む報告書を別に添付すれば、この書類を別途提出する必要はありません。</w:t>
      </w:r>
    </w:p>
    <w:p w14:paraId="6CD65FEF" w14:textId="77777777" w:rsidR="006E0010" w:rsidRPr="006E0010" w:rsidRDefault="006E0010">
      <w:pPr>
        <w:rPr>
          <w:rFonts w:ascii="ＭＳ 明朝" w:eastAsia="ＭＳ 明朝" w:hAnsi="ＭＳ 明朝" w:hint="eastAsia"/>
          <w:szCs w:val="21"/>
        </w:rPr>
      </w:pPr>
    </w:p>
    <w:sectPr w:rsidR="006E0010" w:rsidRPr="006E0010" w:rsidSect="006E0010">
      <w:pgSz w:w="11906" w:h="16838"/>
      <w:pgMar w:top="1202" w:right="1361" w:bottom="99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35B"/>
    <w:multiLevelType w:val="hybridMultilevel"/>
    <w:tmpl w:val="E6DAF6C8"/>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414C66"/>
    <w:multiLevelType w:val="hybridMultilevel"/>
    <w:tmpl w:val="EFB0EBE4"/>
    <w:lvl w:ilvl="0" w:tplc="B0F05A20">
      <w:start w:val="5"/>
      <w:numFmt w:val="decimalFullWidth"/>
      <w:lvlText w:val="%1．"/>
      <w:lvlJc w:val="left"/>
      <w:pPr>
        <w:tabs>
          <w:tab w:val="num" w:pos="390"/>
        </w:tabs>
        <w:ind w:left="390" w:hanging="39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10"/>
    <w:rsid w:val="006E0010"/>
    <w:rsid w:val="00B3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F90BA"/>
  <w15:chartTrackingRefBased/>
  <w15:docId w15:val="{CD0255DB-33B1-4A49-9779-EC8854F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1</cp:revision>
  <dcterms:created xsi:type="dcterms:W3CDTF">2022-03-22T06:43:00Z</dcterms:created>
  <dcterms:modified xsi:type="dcterms:W3CDTF">2022-03-22T06:51:00Z</dcterms:modified>
</cp:coreProperties>
</file>